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1C7274" w14:textId="77777777" w:rsidR="005C157C" w:rsidRDefault="005C157C">
      <w:pPr>
        <w:widowControl w:val="0"/>
        <w:pBdr>
          <w:top w:val="double" w:sz="6" w:space="1" w:color="auto"/>
        </w:pBdr>
        <w:spacing w:line="223" w:lineRule="auto"/>
        <w:jc w:val="both"/>
        <w:rPr>
          <w:rFonts w:ascii="Copperplate Gothic Bold" w:hAnsi="Copperplate Gothic Bold"/>
          <w:u w:val="double"/>
        </w:rPr>
      </w:pPr>
    </w:p>
    <w:p w14:paraId="475FB7F6" w14:textId="77777777" w:rsidR="005C157C" w:rsidRPr="00383992" w:rsidRDefault="005C157C">
      <w:pPr>
        <w:widowControl w:val="0"/>
        <w:spacing w:line="223" w:lineRule="auto"/>
        <w:jc w:val="both"/>
        <w:rPr>
          <w:rFonts w:ascii="Arial" w:hAnsi="Arial" w:cs="Arial"/>
        </w:rPr>
      </w:pPr>
    </w:p>
    <w:p w14:paraId="3E2140E5" w14:textId="77777777" w:rsidR="005C157C" w:rsidRPr="00383992" w:rsidRDefault="005C157C">
      <w:pPr>
        <w:widowControl w:val="0"/>
        <w:spacing w:line="223" w:lineRule="auto"/>
        <w:jc w:val="both"/>
        <w:rPr>
          <w:rFonts w:ascii="Arial" w:hAnsi="Arial" w:cs="Arial"/>
        </w:rPr>
      </w:pPr>
      <w:r w:rsidRPr="00383992">
        <w:rPr>
          <w:rFonts w:ascii="Arial" w:hAnsi="Arial" w:cs="Arial"/>
        </w:rPr>
        <w:t>THIS ENDORSEMENT CHANGES THE POLICY.  PLEASE READ IT CAREFULLY.</w:t>
      </w:r>
    </w:p>
    <w:p w14:paraId="1CC35395" w14:textId="77777777" w:rsidR="005C157C" w:rsidRDefault="005C157C">
      <w:pPr>
        <w:widowControl w:val="0"/>
        <w:spacing w:line="192" w:lineRule="auto"/>
        <w:jc w:val="both"/>
        <w:rPr>
          <w:rFonts w:ascii="Copperplate Gothic Bold" w:hAnsi="Copperplate Gothic Bold"/>
          <w:sz w:val="32"/>
        </w:rPr>
      </w:pPr>
    </w:p>
    <w:p w14:paraId="0C6A2C10" w14:textId="77777777" w:rsidR="005C157C" w:rsidRDefault="005C157C" w:rsidP="00684BC9">
      <w:pPr>
        <w:widowControl w:val="0"/>
        <w:numPr>
          <w:ilvl w:val="0"/>
          <w:numId w:val="23"/>
        </w:numPr>
        <w:tabs>
          <w:tab w:val="left" w:pos="-1440"/>
        </w:tabs>
        <w:spacing w:line="192" w:lineRule="auto"/>
        <w:ind w:hanging="720"/>
        <w:rPr>
          <w:rFonts w:ascii="Arial" w:hAnsi="Arial"/>
          <w:sz w:val="32"/>
        </w:rPr>
      </w:pPr>
      <w:r>
        <w:rPr>
          <w:rFonts w:ascii="Arial" w:hAnsi="Arial"/>
          <w:b/>
          <w:sz w:val="32"/>
        </w:rPr>
        <w:t>Loss Payable</w:t>
      </w:r>
    </w:p>
    <w:p w14:paraId="60290660" w14:textId="77777777" w:rsidR="005C157C" w:rsidRDefault="005C157C">
      <w:pPr>
        <w:widowControl w:val="0"/>
        <w:spacing w:line="192" w:lineRule="auto"/>
        <w:jc w:val="both"/>
        <w:rPr>
          <w:rFonts w:ascii="Arial" w:hAnsi="Arial"/>
          <w:sz w:val="32"/>
        </w:rPr>
      </w:pPr>
    </w:p>
    <w:p w14:paraId="20E6834B" w14:textId="77777777" w:rsidR="005C157C" w:rsidRDefault="005C157C" w:rsidP="00684BC9">
      <w:pPr>
        <w:widowControl w:val="0"/>
        <w:spacing w:line="192" w:lineRule="auto"/>
        <w:ind w:left="720" w:right="482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This endorsement modifies insurance provided by the Property Coverage Part of the following:</w:t>
      </w:r>
    </w:p>
    <w:p w14:paraId="464795BC" w14:textId="77777777" w:rsidR="005C157C" w:rsidRDefault="005C157C">
      <w:pPr>
        <w:widowControl w:val="0"/>
        <w:spacing w:line="192" w:lineRule="auto"/>
        <w:ind w:left="720" w:right="482"/>
        <w:jc w:val="both"/>
        <w:rPr>
          <w:rFonts w:ascii="Arial" w:hAnsi="Arial"/>
          <w:sz w:val="24"/>
        </w:rPr>
      </w:pPr>
    </w:p>
    <w:p w14:paraId="43481DB2" w14:textId="77777777" w:rsidR="00310253" w:rsidRDefault="00310253">
      <w:pPr>
        <w:widowControl w:val="0"/>
        <w:spacing w:line="192" w:lineRule="auto"/>
        <w:ind w:left="720" w:right="482"/>
        <w:jc w:val="both"/>
        <w:rPr>
          <w:rFonts w:ascii="Arial" w:hAnsi="Arial"/>
          <w:sz w:val="24"/>
        </w:rPr>
      </w:pPr>
    </w:p>
    <w:p w14:paraId="40A80BAF" w14:textId="77777777" w:rsidR="005C157C" w:rsidRDefault="005C157C" w:rsidP="007C10E5">
      <w:pPr>
        <w:pStyle w:val="Heading3"/>
        <w:spacing w:before="40"/>
        <w:ind w:right="482"/>
        <w:rPr>
          <w:rFonts w:ascii="Arial" w:hAnsi="Arial"/>
        </w:rPr>
      </w:pPr>
      <w:r>
        <w:rPr>
          <w:rFonts w:ascii="Arial" w:hAnsi="Arial"/>
        </w:rPr>
        <w:t xml:space="preserve">CONDOMINIUM </w:t>
      </w:r>
      <w:r w:rsidR="003A2D95">
        <w:rPr>
          <w:rFonts w:ascii="Arial" w:hAnsi="Arial"/>
        </w:rPr>
        <w:t xml:space="preserve">ASSOCIATION INSURANCE </w:t>
      </w:r>
      <w:r>
        <w:rPr>
          <w:rFonts w:ascii="Arial" w:hAnsi="Arial"/>
        </w:rPr>
        <w:t>POLICY</w:t>
      </w:r>
    </w:p>
    <w:p w14:paraId="09D50022" w14:textId="77777777" w:rsidR="005C157C" w:rsidRDefault="005C157C" w:rsidP="007C10E5">
      <w:pPr>
        <w:widowControl w:val="0"/>
        <w:spacing w:before="40" w:line="192" w:lineRule="auto"/>
        <w:ind w:left="720" w:right="482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COOPERATIVE APARTMENT </w:t>
      </w:r>
      <w:r w:rsidR="003A2D95">
        <w:rPr>
          <w:rFonts w:ascii="Arial" w:hAnsi="Arial"/>
          <w:sz w:val="24"/>
        </w:rPr>
        <w:t xml:space="preserve">INSURANCE </w:t>
      </w:r>
      <w:r>
        <w:rPr>
          <w:rFonts w:ascii="Arial" w:hAnsi="Arial"/>
          <w:sz w:val="24"/>
        </w:rPr>
        <w:t>POLICY</w:t>
      </w:r>
    </w:p>
    <w:p w14:paraId="4B72DDBC" w14:textId="77777777" w:rsidR="005C157C" w:rsidRDefault="005C157C" w:rsidP="007C10E5">
      <w:pPr>
        <w:pStyle w:val="Heading3"/>
        <w:spacing w:before="40"/>
        <w:ind w:right="482"/>
        <w:rPr>
          <w:rFonts w:ascii="Arial" w:hAnsi="Arial"/>
        </w:rPr>
      </w:pPr>
      <w:r>
        <w:rPr>
          <w:rFonts w:ascii="Arial" w:hAnsi="Arial"/>
        </w:rPr>
        <w:t xml:space="preserve">HOMEOWNERS ASSOCIATION </w:t>
      </w:r>
      <w:r w:rsidR="003A2D95">
        <w:rPr>
          <w:rFonts w:ascii="Arial" w:hAnsi="Arial"/>
        </w:rPr>
        <w:t xml:space="preserve">INSURANCE </w:t>
      </w:r>
      <w:r>
        <w:rPr>
          <w:rFonts w:ascii="Arial" w:hAnsi="Arial"/>
        </w:rPr>
        <w:t>POLICY</w:t>
      </w:r>
    </w:p>
    <w:p w14:paraId="10B156C8" w14:textId="77777777" w:rsidR="005C157C" w:rsidRDefault="005C157C" w:rsidP="007C10E5">
      <w:pPr>
        <w:pStyle w:val="Heading4"/>
        <w:spacing w:before="20"/>
        <w:rPr>
          <w:rFonts w:ascii="Arial" w:hAnsi="Arial"/>
        </w:rPr>
      </w:pPr>
      <w:r>
        <w:rPr>
          <w:rFonts w:ascii="Arial" w:hAnsi="Arial"/>
        </w:rPr>
        <w:t xml:space="preserve">OFFICE CONDOMINIUM </w:t>
      </w:r>
      <w:r w:rsidR="003A2D95">
        <w:rPr>
          <w:rFonts w:ascii="Arial" w:hAnsi="Arial"/>
        </w:rPr>
        <w:t xml:space="preserve">ASSOCIATION INSURANCE </w:t>
      </w:r>
      <w:r>
        <w:rPr>
          <w:rFonts w:ascii="Arial" w:hAnsi="Arial"/>
        </w:rPr>
        <w:t>POLICY</w:t>
      </w:r>
    </w:p>
    <w:p w14:paraId="7E5AF631" w14:textId="77777777" w:rsidR="005C157C" w:rsidRDefault="005C157C">
      <w:pPr>
        <w:widowControl w:val="0"/>
        <w:spacing w:line="192" w:lineRule="auto"/>
        <w:ind w:right="482"/>
        <w:rPr>
          <w:rFonts w:ascii="Arial" w:hAnsi="Arial"/>
          <w:sz w:val="24"/>
        </w:rPr>
      </w:pPr>
    </w:p>
    <w:p w14:paraId="02A3B735" w14:textId="77777777" w:rsidR="00310253" w:rsidRDefault="00310253">
      <w:pPr>
        <w:widowControl w:val="0"/>
        <w:spacing w:line="192" w:lineRule="auto"/>
        <w:ind w:right="482"/>
        <w:rPr>
          <w:rFonts w:ascii="Arial" w:hAnsi="Arial"/>
          <w:sz w:val="24"/>
        </w:rPr>
      </w:pPr>
    </w:p>
    <w:p w14:paraId="5DB8140A" w14:textId="77777777" w:rsidR="005C157C" w:rsidRDefault="005C157C" w:rsidP="00F43179">
      <w:pPr>
        <w:pStyle w:val="Heading6"/>
        <w:tabs>
          <w:tab w:val="left" w:pos="3960"/>
          <w:tab w:val="left" w:pos="4320"/>
          <w:tab w:val="left" w:pos="4590"/>
          <w:tab w:val="left" w:pos="5130"/>
          <w:tab w:val="left" w:pos="5220"/>
          <w:tab w:val="left" w:pos="5310"/>
        </w:tabs>
      </w:pPr>
    </w:p>
    <w:p w14:paraId="79E5AEC8" w14:textId="77777777" w:rsidR="00F43179" w:rsidRPr="00F43179" w:rsidRDefault="00F43179" w:rsidP="00F43179">
      <w:pPr>
        <w:tabs>
          <w:tab w:val="left" w:pos="4140"/>
          <w:tab w:val="left" w:pos="4680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 w:rsidRPr="00F43179">
        <w:rPr>
          <w:rFonts w:ascii="Arial" w:hAnsi="Arial" w:cs="Arial"/>
          <w:b/>
          <w:sz w:val="24"/>
          <w:szCs w:val="24"/>
        </w:rPr>
        <w:t>SCHEDULE</w:t>
      </w:r>
    </w:p>
    <w:p w14:paraId="7B6F15C1" w14:textId="77777777" w:rsidR="005C157C" w:rsidRDefault="005C157C">
      <w:pPr>
        <w:spacing w:line="192" w:lineRule="auto"/>
        <w:ind w:left="303" w:right="-57"/>
        <w:jc w:val="both"/>
        <w:rPr>
          <w:rFonts w:ascii="Arial" w:hAnsi="Arial"/>
          <w:sz w:val="24"/>
        </w:rPr>
      </w:pPr>
    </w:p>
    <w:p w14:paraId="6FA28AEA" w14:textId="77777777" w:rsidR="005C157C" w:rsidRDefault="005C157C" w:rsidP="00D960D6">
      <w:pPr>
        <w:tabs>
          <w:tab w:val="left" w:pos="-1137"/>
          <w:tab w:val="left" w:pos="-417"/>
          <w:tab w:val="left" w:pos="303"/>
          <w:tab w:val="left" w:pos="1023"/>
          <w:tab w:val="left" w:pos="1743"/>
          <w:tab w:val="left" w:pos="2463"/>
          <w:tab w:val="left" w:pos="3183"/>
          <w:tab w:val="left" w:pos="3903"/>
          <w:tab w:val="left" w:pos="4623"/>
          <w:tab w:val="left" w:pos="5940"/>
          <w:tab w:val="left" w:pos="6063"/>
          <w:tab w:val="left" w:pos="6783"/>
          <w:tab w:val="left" w:pos="7503"/>
          <w:tab w:val="left" w:pos="8223"/>
          <w:tab w:val="left" w:pos="8943"/>
          <w:tab w:val="left" w:pos="9663"/>
          <w:tab w:val="left" w:pos="10383"/>
          <w:tab w:val="left" w:pos="11103"/>
        </w:tabs>
        <w:spacing w:line="192" w:lineRule="auto"/>
        <w:ind w:left="5310" w:right="-57" w:hanging="5040"/>
        <w:jc w:val="both"/>
        <w:rPr>
          <w:rFonts w:ascii="Arial" w:hAnsi="Arial"/>
          <w:b/>
          <w:sz w:val="24"/>
        </w:rPr>
      </w:pPr>
      <w:r>
        <w:rPr>
          <w:rFonts w:ascii="Arial" w:hAnsi="Arial"/>
          <w:b/>
          <w:bCs/>
          <w:sz w:val="24"/>
        </w:rPr>
        <w:t>Description of Property</w:t>
      </w:r>
      <w:r>
        <w:rPr>
          <w:rFonts w:ascii="Arial" w:hAnsi="Arial"/>
          <w:b/>
          <w:bCs/>
          <w:sz w:val="24"/>
        </w:rPr>
        <w:tab/>
      </w:r>
      <w:r>
        <w:rPr>
          <w:rFonts w:ascii="Arial" w:hAnsi="Arial"/>
          <w:b/>
          <w:bCs/>
          <w:sz w:val="24"/>
        </w:rPr>
        <w:tab/>
      </w:r>
      <w:r>
        <w:rPr>
          <w:rFonts w:ascii="Arial" w:hAnsi="Arial"/>
          <w:b/>
          <w:bCs/>
          <w:sz w:val="24"/>
        </w:rPr>
        <w:tab/>
      </w:r>
      <w:r>
        <w:rPr>
          <w:rFonts w:ascii="Arial" w:hAnsi="Arial"/>
          <w:b/>
          <w:bCs/>
          <w:sz w:val="24"/>
        </w:rPr>
        <w:tab/>
      </w:r>
      <w:r w:rsidR="00F43179">
        <w:rPr>
          <w:rFonts w:ascii="Arial" w:hAnsi="Arial"/>
          <w:b/>
          <w:bCs/>
          <w:sz w:val="24"/>
        </w:rPr>
        <w:tab/>
      </w:r>
      <w:r w:rsidR="00F43179">
        <w:rPr>
          <w:rFonts w:ascii="Arial" w:hAnsi="Arial"/>
          <w:b/>
          <w:bCs/>
          <w:sz w:val="24"/>
        </w:rPr>
        <w:tab/>
      </w:r>
      <w:r w:rsidR="00F43179">
        <w:rPr>
          <w:rFonts w:ascii="Arial" w:hAnsi="Arial"/>
          <w:b/>
          <w:bCs/>
          <w:sz w:val="24"/>
        </w:rPr>
        <w:tab/>
      </w:r>
      <w:r>
        <w:rPr>
          <w:rFonts w:ascii="Arial" w:hAnsi="Arial"/>
          <w:b/>
          <w:bCs/>
          <w:sz w:val="24"/>
        </w:rPr>
        <w:t>Agreed Value (Optional)</w:t>
      </w:r>
    </w:p>
    <w:p w14:paraId="49B83250" w14:textId="77777777" w:rsidR="005C157C" w:rsidRDefault="005C157C">
      <w:pPr>
        <w:spacing w:line="192" w:lineRule="auto"/>
        <w:ind w:left="303" w:right="-57"/>
        <w:jc w:val="both"/>
        <w:rPr>
          <w:rFonts w:ascii="Arial" w:hAnsi="Arial"/>
          <w:sz w:val="24"/>
        </w:rPr>
      </w:pPr>
    </w:p>
    <w:p w14:paraId="3A6EF1EB" w14:textId="77777777" w:rsidR="005C157C" w:rsidRDefault="005C157C">
      <w:pPr>
        <w:spacing w:line="192" w:lineRule="auto"/>
        <w:ind w:left="303" w:right="-57"/>
        <w:jc w:val="both"/>
        <w:rPr>
          <w:rFonts w:ascii="Arial" w:hAnsi="Arial"/>
          <w:sz w:val="24"/>
        </w:rPr>
      </w:pPr>
    </w:p>
    <w:p w14:paraId="4D438974" w14:textId="77777777" w:rsidR="005C157C" w:rsidRDefault="005C157C">
      <w:pPr>
        <w:spacing w:line="192" w:lineRule="auto"/>
        <w:ind w:left="303" w:right="-57"/>
        <w:jc w:val="both"/>
        <w:rPr>
          <w:rFonts w:ascii="Arial" w:hAnsi="Arial"/>
          <w:sz w:val="24"/>
        </w:rPr>
      </w:pPr>
    </w:p>
    <w:p w14:paraId="32FD131D" w14:textId="77777777" w:rsidR="005C157C" w:rsidRDefault="005C157C">
      <w:pPr>
        <w:spacing w:line="192" w:lineRule="auto"/>
        <w:ind w:left="303" w:right="-57"/>
        <w:jc w:val="both"/>
        <w:rPr>
          <w:rFonts w:ascii="Arial" w:hAnsi="Arial"/>
          <w:sz w:val="24"/>
        </w:rPr>
      </w:pPr>
    </w:p>
    <w:p w14:paraId="31D30F8F" w14:textId="77777777" w:rsidR="005C157C" w:rsidRDefault="005C157C">
      <w:pPr>
        <w:spacing w:line="192" w:lineRule="auto"/>
        <w:ind w:left="303" w:right="-57"/>
        <w:jc w:val="both"/>
        <w:rPr>
          <w:rFonts w:ascii="Arial" w:hAnsi="Arial"/>
          <w:sz w:val="24"/>
        </w:rPr>
      </w:pPr>
    </w:p>
    <w:p w14:paraId="0908BA7E" w14:textId="77777777" w:rsidR="005C157C" w:rsidRDefault="005C157C">
      <w:pPr>
        <w:spacing w:line="192" w:lineRule="auto"/>
        <w:ind w:left="303" w:right="-57"/>
        <w:jc w:val="both"/>
        <w:rPr>
          <w:rFonts w:ascii="Arial" w:hAnsi="Arial"/>
          <w:sz w:val="24"/>
        </w:rPr>
      </w:pPr>
    </w:p>
    <w:p w14:paraId="2EE72993" w14:textId="77777777" w:rsidR="005C157C" w:rsidRDefault="005C157C">
      <w:pPr>
        <w:pStyle w:val="Heading7"/>
      </w:pPr>
      <w:r>
        <w:t>Loss Payee</w:t>
      </w:r>
    </w:p>
    <w:p w14:paraId="7532AFE9" w14:textId="77777777" w:rsidR="005C157C" w:rsidRDefault="005C157C">
      <w:pPr>
        <w:spacing w:line="192" w:lineRule="auto"/>
        <w:ind w:left="303" w:right="-57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(Name &amp; Address)</w:t>
      </w:r>
    </w:p>
    <w:p w14:paraId="349370BC" w14:textId="77777777" w:rsidR="005C157C" w:rsidRDefault="005C157C">
      <w:pPr>
        <w:spacing w:line="192" w:lineRule="auto"/>
        <w:ind w:left="303" w:right="-57"/>
        <w:jc w:val="both"/>
        <w:rPr>
          <w:rFonts w:ascii="Arial" w:hAnsi="Arial"/>
          <w:sz w:val="24"/>
        </w:rPr>
      </w:pPr>
    </w:p>
    <w:p w14:paraId="1758B624" w14:textId="77777777" w:rsidR="005C157C" w:rsidRDefault="005C157C">
      <w:pPr>
        <w:spacing w:line="192" w:lineRule="auto"/>
        <w:ind w:left="303" w:right="-57"/>
        <w:jc w:val="both"/>
        <w:rPr>
          <w:rFonts w:ascii="Arial" w:hAnsi="Arial"/>
          <w:sz w:val="24"/>
        </w:rPr>
      </w:pPr>
    </w:p>
    <w:p w14:paraId="41502E63" w14:textId="77777777" w:rsidR="005C157C" w:rsidRDefault="005C157C">
      <w:pPr>
        <w:spacing w:line="192" w:lineRule="auto"/>
        <w:ind w:left="303" w:right="-57"/>
        <w:jc w:val="both"/>
        <w:rPr>
          <w:rFonts w:ascii="Arial" w:hAnsi="Arial"/>
          <w:sz w:val="24"/>
        </w:rPr>
      </w:pPr>
    </w:p>
    <w:p w14:paraId="3C10655B" w14:textId="77777777" w:rsidR="005C157C" w:rsidRDefault="005C157C">
      <w:pPr>
        <w:spacing w:line="192" w:lineRule="auto"/>
        <w:ind w:left="303" w:right="-57"/>
        <w:jc w:val="both"/>
        <w:rPr>
          <w:rFonts w:ascii="Arial" w:hAnsi="Arial"/>
          <w:sz w:val="24"/>
        </w:rPr>
      </w:pPr>
    </w:p>
    <w:p w14:paraId="5C0D2248" w14:textId="77777777" w:rsidR="005C157C" w:rsidRDefault="005C157C">
      <w:pPr>
        <w:spacing w:line="192" w:lineRule="auto"/>
        <w:ind w:left="303" w:right="-57"/>
        <w:jc w:val="both"/>
        <w:rPr>
          <w:rFonts w:ascii="Arial" w:hAnsi="Arial"/>
          <w:sz w:val="24"/>
        </w:rPr>
      </w:pPr>
    </w:p>
    <w:p w14:paraId="7EE91645" w14:textId="77777777" w:rsidR="005C157C" w:rsidRDefault="005C157C" w:rsidP="00383992">
      <w:pPr>
        <w:spacing w:line="192" w:lineRule="auto"/>
        <w:ind w:left="303" w:right="468"/>
        <w:jc w:val="both"/>
        <w:rPr>
          <w:rFonts w:ascii="Arial" w:hAnsi="Arial"/>
          <w:sz w:val="24"/>
        </w:rPr>
      </w:pPr>
    </w:p>
    <w:p w14:paraId="4F084768" w14:textId="33B54992" w:rsidR="005C157C" w:rsidRDefault="005C157C" w:rsidP="00383992">
      <w:pPr>
        <w:spacing w:line="192" w:lineRule="auto"/>
        <w:ind w:left="303" w:right="468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The following is added to </w:t>
      </w:r>
      <w:r w:rsidR="00A4338D" w:rsidRPr="00890A1D">
        <w:rPr>
          <w:rFonts w:ascii="Arial" w:hAnsi="Arial"/>
          <w:b/>
          <w:sz w:val="24"/>
        </w:rPr>
        <w:t>VI. PROPERTY</w:t>
      </w:r>
      <w:r w:rsidR="000978F6" w:rsidRPr="00890A1D">
        <w:rPr>
          <w:rFonts w:ascii="Arial" w:hAnsi="Arial"/>
          <w:b/>
          <w:sz w:val="24"/>
        </w:rPr>
        <w:t xml:space="preserve"> CONDITIONS SECTION, </w:t>
      </w:r>
      <w:r w:rsidRPr="00890A1D">
        <w:rPr>
          <w:rFonts w:ascii="Arial" w:hAnsi="Arial"/>
          <w:b/>
          <w:sz w:val="24"/>
        </w:rPr>
        <w:t>O. LOSS PAYMENT</w:t>
      </w:r>
      <w:r>
        <w:rPr>
          <w:rFonts w:ascii="Arial" w:hAnsi="Arial"/>
          <w:sz w:val="24"/>
        </w:rPr>
        <w:t>:</w:t>
      </w:r>
    </w:p>
    <w:p w14:paraId="5BC015EB" w14:textId="77777777" w:rsidR="00A4338D" w:rsidRDefault="00A4338D" w:rsidP="00383992">
      <w:pPr>
        <w:spacing w:line="192" w:lineRule="auto"/>
        <w:ind w:left="303" w:right="468"/>
        <w:jc w:val="both"/>
        <w:rPr>
          <w:rFonts w:ascii="Arial" w:hAnsi="Arial"/>
          <w:sz w:val="24"/>
        </w:rPr>
      </w:pPr>
    </w:p>
    <w:p w14:paraId="0BA841D1" w14:textId="77777777" w:rsidR="005C157C" w:rsidRDefault="005C157C" w:rsidP="00383992">
      <w:pPr>
        <w:spacing w:line="192" w:lineRule="auto"/>
        <w:ind w:left="303" w:right="468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For "covered property" in which both you and a Loss Payee shown in the </w:t>
      </w:r>
      <w:r>
        <w:rPr>
          <w:rFonts w:ascii="Arial" w:hAnsi="Arial"/>
          <w:bCs/>
          <w:sz w:val="24"/>
        </w:rPr>
        <w:t>Schedule</w:t>
      </w:r>
      <w:r>
        <w:rPr>
          <w:rFonts w:ascii="Arial" w:hAnsi="Arial"/>
          <w:sz w:val="24"/>
        </w:rPr>
        <w:t xml:space="preserve"> have an </w:t>
      </w:r>
      <w:r w:rsidR="00890A1D">
        <w:rPr>
          <w:rFonts w:ascii="Arial" w:hAnsi="Arial"/>
          <w:sz w:val="24"/>
        </w:rPr>
        <w:br/>
      </w:r>
      <w:r>
        <w:rPr>
          <w:rFonts w:ascii="Arial" w:hAnsi="Arial"/>
          <w:sz w:val="24"/>
        </w:rPr>
        <w:t>insurable interest, we will:</w:t>
      </w:r>
    </w:p>
    <w:p w14:paraId="50F1AB04" w14:textId="77777777" w:rsidR="005C157C" w:rsidRDefault="005C157C" w:rsidP="00383992">
      <w:pPr>
        <w:tabs>
          <w:tab w:val="left" w:pos="-1137"/>
          <w:tab w:val="left" w:pos="-417"/>
          <w:tab w:val="left" w:pos="303"/>
          <w:tab w:val="left" w:pos="720"/>
          <w:tab w:val="left" w:pos="1743"/>
          <w:tab w:val="left" w:pos="2463"/>
          <w:tab w:val="left" w:pos="3183"/>
          <w:tab w:val="left" w:pos="3903"/>
          <w:tab w:val="left" w:pos="4623"/>
          <w:tab w:val="left" w:pos="5343"/>
          <w:tab w:val="left" w:pos="6063"/>
          <w:tab w:val="left" w:pos="6783"/>
          <w:tab w:val="left" w:pos="7503"/>
          <w:tab w:val="left" w:pos="8223"/>
          <w:tab w:val="left" w:pos="8943"/>
          <w:tab w:val="left" w:pos="9663"/>
          <w:tab w:val="left" w:pos="10383"/>
          <w:tab w:val="left" w:pos="11103"/>
        </w:tabs>
        <w:spacing w:before="120" w:line="192" w:lineRule="auto"/>
        <w:ind w:left="1023" w:right="468" w:hanging="720"/>
        <w:jc w:val="both"/>
        <w:rPr>
          <w:rFonts w:ascii="Arial" w:hAnsi="Arial"/>
          <w:sz w:val="24"/>
        </w:rPr>
      </w:pPr>
      <w:r w:rsidRPr="00383992">
        <w:rPr>
          <w:rFonts w:ascii="Arial" w:hAnsi="Arial"/>
          <w:b/>
          <w:bCs/>
          <w:sz w:val="24"/>
        </w:rPr>
        <w:t>1.</w:t>
      </w:r>
      <w:r>
        <w:rPr>
          <w:rFonts w:ascii="Arial" w:hAnsi="Arial"/>
          <w:sz w:val="24"/>
        </w:rPr>
        <w:tab/>
        <w:t>Adjust losses with you; and</w:t>
      </w:r>
    </w:p>
    <w:p w14:paraId="623AAC37" w14:textId="77777777" w:rsidR="005C157C" w:rsidRDefault="005C157C" w:rsidP="00383992">
      <w:pPr>
        <w:tabs>
          <w:tab w:val="left" w:pos="-1137"/>
          <w:tab w:val="left" w:pos="-417"/>
          <w:tab w:val="left" w:pos="303"/>
          <w:tab w:val="left" w:pos="720"/>
          <w:tab w:val="left" w:pos="1743"/>
          <w:tab w:val="left" w:pos="2463"/>
          <w:tab w:val="left" w:pos="3183"/>
          <w:tab w:val="left" w:pos="3903"/>
          <w:tab w:val="left" w:pos="4623"/>
          <w:tab w:val="left" w:pos="5343"/>
          <w:tab w:val="left" w:pos="6063"/>
          <w:tab w:val="left" w:pos="6783"/>
          <w:tab w:val="left" w:pos="7503"/>
          <w:tab w:val="left" w:pos="8223"/>
          <w:tab w:val="left" w:pos="8943"/>
          <w:tab w:val="left" w:pos="9663"/>
          <w:tab w:val="left" w:pos="10383"/>
          <w:tab w:val="left" w:pos="11103"/>
        </w:tabs>
        <w:spacing w:before="80" w:line="192" w:lineRule="auto"/>
        <w:ind w:left="1023" w:right="468" w:hanging="720"/>
        <w:jc w:val="both"/>
        <w:rPr>
          <w:rFonts w:ascii="Arial" w:hAnsi="Arial"/>
          <w:sz w:val="24"/>
        </w:rPr>
      </w:pPr>
      <w:r w:rsidRPr="00383992">
        <w:rPr>
          <w:rFonts w:ascii="Arial" w:hAnsi="Arial"/>
          <w:b/>
          <w:bCs/>
          <w:sz w:val="24"/>
        </w:rPr>
        <w:t>2.</w:t>
      </w:r>
      <w:r>
        <w:rPr>
          <w:rFonts w:ascii="Arial" w:hAnsi="Arial"/>
          <w:sz w:val="24"/>
        </w:rPr>
        <w:tab/>
        <w:t>Pay any claim for loss or damage jointly to you and the Loss Payee, as interests may appear.</w:t>
      </w:r>
    </w:p>
    <w:p w14:paraId="7FEDAC2B" w14:textId="77777777" w:rsidR="000A5492" w:rsidRDefault="000A5492" w:rsidP="00383992">
      <w:pPr>
        <w:tabs>
          <w:tab w:val="left" w:pos="-1137"/>
          <w:tab w:val="left" w:pos="-417"/>
          <w:tab w:val="left" w:pos="303"/>
          <w:tab w:val="left" w:pos="720"/>
          <w:tab w:val="left" w:pos="1743"/>
          <w:tab w:val="left" w:pos="2463"/>
          <w:tab w:val="left" w:pos="3183"/>
          <w:tab w:val="left" w:pos="3903"/>
          <w:tab w:val="left" w:pos="4623"/>
          <w:tab w:val="left" w:pos="5343"/>
          <w:tab w:val="left" w:pos="6063"/>
          <w:tab w:val="left" w:pos="6783"/>
          <w:tab w:val="left" w:pos="7503"/>
          <w:tab w:val="left" w:pos="8223"/>
          <w:tab w:val="left" w:pos="8943"/>
          <w:tab w:val="left" w:pos="9663"/>
          <w:tab w:val="left" w:pos="10383"/>
          <w:tab w:val="left" w:pos="11103"/>
        </w:tabs>
        <w:spacing w:before="80" w:line="192" w:lineRule="auto"/>
        <w:ind w:left="1023" w:right="468" w:hanging="720"/>
        <w:jc w:val="both"/>
        <w:rPr>
          <w:rFonts w:ascii="Arial" w:hAnsi="Arial"/>
          <w:sz w:val="24"/>
        </w:rPr>
      </w:pPr>
    </w:p>
    <w:p w14:paraId="5BF2E6EE" w14:textId="77777777" w:rsidR="00934E89" w:rsidRPr="00383992" w:rsidRDefault="00934E89" w:rsidP="00890A1D">
      <w:pPr>
        <w:tabs>
          <w:tab w:val="left" w:pos="-1137"/>
          <w:tab w:val="left" w:pos="-417"/>
          <w:tab w:val="left" w:pos="303"/>
          <w:tab w:val="left" w:pos="720"/>
          <w:tab w:val="left" w:pos="1743"/>
          <w:tab w:val="left" w:pos="2463"/>
          <w:tab w:val="left" w:pos="3183"/>
          <w:tab w:val="left" w:pos="3903"/>
          <w:tab w:val="left" w:pos="4623"/>
          <w:tab w:val="left" w:pos="5343"/>
          <w:tab w:val="left" w:pos="6063"/>
          <w:tab w:val="left" w:pos="6783"/>
          <w:tab w:val="left" w:pos="7503"/>
          <w:tab w:val="left" w:pos="8223"/>
          <w:tab w:val="left" w:pos="8943"/>
          <w:tab w:val="left" w:pos="9663"/>
          <w:tab w:val="left" w:pos="10383"/>
          <w:tab w:val="left" w:pos="11103"/>
        </w:tabs>
        <w:spacing w:before="80" w:line="192" w:lineRule="auto"/>
        <w:ind w:left="1023" w:right="-57" w:hanging="720"/>
        <w:jc w:val="both"/>
        <w:rPr>
          <w:rFonts w:ascii="Arial" w:hAnsi="Arial" w:cs="Arial"/>
          <w:sz w:val="24"/>
        </w:rPr>
      </w:pPr>
    </w:p>
    <w:p w14:paraId="50AD5D6E" w14:textId="77777777" w:rsidR="00383992" w:rsidRDefault="00383992" w:rsidP="00934E89">
      <w:pPr>
        <w:pStyle w:val="BlockText"/>
        <w:ind w:left="270"/>
        <w:rPr>
          <w:rFonts w:ascii="Arial" w:hAnsi="Arial" w:cs="Arial"/>
          <w:sz w:val="24"/>
          <w:szCs w:val="24"/>
        </w:rPr>
      </w:pPr>
    </w:p>
    <w:p w14:paraId="07389BA9" w14:textId="77777777" w:rsidR="00383992" w:rsidRDefault="00383992" w:rsidP="00934E89">
      <w:pPr>
        <w:pStyle w:val="BlockText"/>
        <w:ind w:left="270"/>
        <w:rPr>
          <w:rFonts w:ascii="Arial" w:hAnsi="Arial" w:cs="Arial"/>
          <w:sz w:val="24"/>
          <w:szCs w:val="24"/>
        </w:rPr>
      </w:pPr>
    </w:p>
    <w:p w14:paraId="1092154D" w14:textId="25E61822" w:rsidR="00D65F5B" w:rsidRDefault="00D65F5B" w:rsidP="00934E89">
      <w:pPr>
        <w:pStyle w:val="BlockText"/>
        <w:ind w:left="270"/>
        <w:rPr>
          <w:rFonts w:ascii="Arial" w:hAnsi="Arial" w:cs="Arial"/>
          <w:sz w:val="24"/>
          <w:szCs w:val="24"/>
        </w:rPr>
      </w:pPr>
      <w:r w:rsidRPr="00383992">
        <w:rPr>
          <w:rFonts w:ascii="Arial" w:hAnsi="Arial" w:cs="Arial"/>
          <w:sz w:val="24"/>
          <w:szCs w:val="24"/>
        </w:rPr>
        <w:t>All other terms and conditions of this Policy remain unchanged.</w:t>
      </w:r>
    </w:p>
    <w:p w14:paraId="7DBA3757" w14:textId="77777777" w:rsidR="00383992" w:rsidRDefault="00383992" w:rsidP="00383992">
      <w:pPr>
        <w:spacing w:after="80"/>
        <w:ind w:left="270" w:right="-58"/>
        <w:rPr>
          <w:rFonts w:ascii="Arial" w:hAnsi="Arial"/>
          <w:sz w:val="24"/>
        </w:rPr>
      </w:pPr>
    </w:p>
    <w:p w14:paraId="6BEA0076" w14:textId="77777777" w:rsidR="00383992" w:rsidRDefault="00383992" w:rsidP="00383992">
      <w:pPr>
        <w:spacing w:after="80"/>
        <w:ind w:left="270" w:right="-58"/>
        <w:rPr>
          <w:rFonts w:ascii="Arial" w:hAnsi="Arial"/>
          <w:sz w:val="24"/>
        </w:rPr>
      </w:pPr>
    </w:p>
    <w:p w14:paraId="0B209273" w14:textId="77777777" w:rsidR="00383992" w:rsidRDefault="00383992" w:rsidP="00383992">
      <w:pPr>
        <w:spacing w:after="80"/>
        <w:ind w:left="270" w:right="-58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  <w:t>_____________________</w:t>
      </w:r>
    </w:p>
    <w:p w14:paraId="7B9F08AF" w14:textId="77777777" w:rsidR="00383992" w:rsidRPr="001D11E8" w:rsidRDefault="00383992" w:rsidP="00383992">
      <w:pPr>
        <w:spacing w:after="80"/>
        <w:ind w:left="270" w:right="-58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  <w:t>Authorized Representative</w:t>
      </w:r>
    </w:p>
    <w:p w14:paraId="1C5ED912" w14:textId="77777777" w:rsidR="00383992" w:rsidRPr="00383992" w:rsidRDefault="00383992" w:rsidP="00934E89">
      <w:pPr>
        <w:pStyle w:val="BlockText"/>
        <w:ind w:left="270"/>
        <w:rPr>
          <w:rFonts w:ascii="Arial" w:hAnsi="Arial" w:cs="Arial"/>
          <w:sz w:val="24"/>
          <w:szCs w:val="24"/>
        </w:rPr>
      </w:pPr>
    </w:p>
    <w:p w14:paraId="4F47E079" w14:textId="77777777" w:rsidR="000A5492" w:rsidRDefault="000A5492" w:rsidP="00890A1D">
      <w:pPr>
        <w:tabs>
          <w:tab w:val="left" w:pos="-1137"/>
          <w:tab w:val="left" w:pos="-417"/>
          <w:tab w:val="left" w:pos="303"/>
          <w:tab w:val="left" w:pos="720"/>
          <w:tab w:val="left" w:pos="1743"/>
          <w:tab w:val="left" w:pos="2463"/>
          <w:tab w:val="left" w:pos="3183"/>
          <w:tab w:val="left" w:pos="3903"/>
          <w:tab w:val="left" w:pos="4623"/>
          <w:tab w:val="left" w:pos="5343"/>
          <w:tab w:val="left" w:pos="6063"/>
          <w:tab w:val="left" w:pos="6783"/>
          <w:tab w:val="left" w:pos="7503"/>
          <w:tab w:val="left" w:pos="8223"/>
          <w:tab w:val="left" w:pos="8943"/>
          <w:tab w:val="left" w:pos="9663"/>
          <w:tab w:val="left" w:pos="10383"/>
          <w:tab w:val="left" w:pos="11103"/>
        </w:tabs>
        <w:spacing w:before="80" w:line="192" w:lineRule="auto"/>
        <w:ind w:left="1023" w:right="-57" w:hanging="720"/>
        <w:jc w:val="both"/>
        <w:rPr>
          <w:rFonts w:ascii="Arial" w:hAnsi="Arial"/>
          <w:sz w:val="24"/>
        </w:rPr>
      </w:pPr>
    </w:p>
    <w:sectPr w:rsidR="000A5492">
      <w:footerReference w:type="default" r:id="rId7"/>
      <w:endnotePr>
        <w:numFmt w:val="decimal"/>
      </w:endnotePr>
      <w:type w:val="continuous"/>
      <w:pgSz w:w="12240" w:h="15840"/>
      <w:pgMar w:top="360" w:right="576" w:bottom="331" w:left="576" w:header="346" w:footer="432" w:gutter="0"/>
      <w:cols w:space="720" w:equalWidth="0">
        <w:col w:w="11160" w:space="403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3747D1" w14:textId="77777777" w:rsidR="000B5E3F" w:rsidRDefault="000B5E3F">
      <w:r>
        <w:separator/>
      </w:r>
    </w:p>
  </w:endnote>
  <w:endnote w:type="continuationSeparator" w:id="0">
    <w:p w14:paraId="1AEE76F8" w14:textId="77777777" w:rsidR="000B5E3F" w:rsidRDefault="000B5E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00E93" w14:textId="3CAA48D3" w:rsidR="005C157C" w:rsidRDefault="005C157C">
    <w:pPr>
      <w:pStyle w:val="Heading1"/>
      <w:pBdr>
        <w:bottom w:val="double" w:sz="6" w:space="1" w:color="auto"/>
      </w:pBdr>
      <w:tabs>
        <w:tab w:val="clear" w:pos="303"/>
        <w:tab w:val="clear" w:pos="735"/>
        <w:tab w:val="clear" w:pos="951"/>
        <w:tab w:val="clear" w:pos="1167"/>
        <w:tab w:val="clear" w:pos="1383"/>
        <w:tab w:val="clear" w:pos="1599"/>
        <w:tab w:val="clear" w:pos="1815"/>
        <w:tab w:val="clear" w:pos="2031"/>
        <w:tab w:val="clear" w:pos="2247"/>
        <w:tab w:val="clear" w:pos="2463"/>
        <w:tab w:val="clear" w:pos="5919"/>
        <w:tab w:val="clear" w:pos="6135"/>
        <w:tab w:val="clear" w:pos="6351"/>
        <w:tab w:val="clear" w:pos="6567"/>
        <w:tab w:val="clear" w:pos="6783"/>
        <w:tab w:val="clear" w:pos="6999"/>
        <w:tab w:val="clear" w:pos="7215"/>
        <w:tab w:val="clear" w:pos="7431"/>
        <w:tab w:val="clear" w:pos="7647"/>
        <w:tab w:val="clear" w:pos="7863"/>
        <w:tab w:val="clear" w:pos="8079"/>
      </w:tabs>
      <w:spacing w:line="240" w:lineRule="exact"/>
      <w:rPr>
        <w:rFonts w:ascii="Arial" w:hAnsi="Arial"/>
        <w:sz w:val="18"/>
      </w:rPr>
    </w:pPr>
    <w:r>
      <w:rPr>
        <w:rFonts w:ascii="Arial" w:hAnsi="Arial"/>
        <w:sz w:val="18"/>
      </w:rPr>
      <w:t>Includes copyrighted material of Insurance Services Office, Inc. with its permission</w:t>
    </w:r>
    <w:r w:rsidR="00383992">
      <w:rPr>
        <w:rFonts w:ascii="Arial" w:hAnsi="Arial"/>
        <w:sz w:val="18"/>
      </w:rPr>
      <w:t>.</w:t>
    </w:r>
  </w:p>
  <w:p w14:paraId="000BD454" w14:textId="7B31B2EE" w:rsidR="005C157C" w:rsidRPr="00383992" w:rsidRDefault="005C157C">
    <w:pPr>
      <w:widowControl w:val="0"/>
      <w:tabs>
        <w:tab w:val="center" w:pos="5703"/>
      </w:tabs>
      <w:rPr>
        <w:rFonts w:ascii="Arial" w:hAnsi="Arial"/>
        <w:bCs/>
        <w:sz w:val="16"/>
        <w:szCs w:val="16"/>
      </w:rPr>
    </w:pPr>
    <w:r>
      <w:rPr>
        <w:rFonts w:ascii="Arial" w:hAnsi="Arial"/>
        <w:sz w:val="16"/>
      </w:rPr>
      <w:t xml:space="preserve">CAU </w:t>
    </w:r>
    <w:r w:rsidR="00383992" w:rsidRPr="00383992">
      <w:rPr>
        <w:rFonts w:ascii="Arial" w:hAnsi="Arial"/>
        <w:sz w:val="16"/>
      </w:rPr>
      <w:t>148291</w:t>
    </w:r>
    <w:r w:rsidR="00383992">
      <w:rPr>
        <w:rFonts w:ascii="Arial" w:hAnsi="Arial"/>
        <w:sz w:val="16"/>
      </w:rPr>
      <w:t xml:space="preserve"> (04/25)</w:t>
    </w:r>
    <w:r>
      <w:rPr>
        <w:rFonts w:ascii="Arial" w:hAnsi="Arial"/>
        <w:sz w:val="16"/>
      </w:rPr>
      <w:tab/>
    </w:r>
    <w:r w:rsidR="00383992">
      <w:rPr>
        <w:rFonts w:ascii="Arial" w:hAnsi="Arial"/>
        <w:sz w:val="16"/>
      </w:rPr>
      <w:tab/>
    </w:r>
    <w:r w:rsidR="00383992">
      <w:rPr>
        <w:rFonts w:ascii="Arial" w:hAnsi="Arial"/>
        <w:sz w:val="16"/>
      </w:rPr>
      <w:tab/>
    </w:r>
    <w:r w:rsidR="00383992">
      <w:rPr>
        <w:rFonts w:ascii="Arial" w:hAnsi="Arial"/>
        <w:sz w:val="16"/>
      </w:rPr>
      <w:tab/>
    </w:r>
    <w:r w:rsidR="00383992">
      <w:rPr>
        <w:rFonts w:ascii="Arial" w:hAnsi="Arial"/>
        <w:sz w:val="16"/>
      </w:rPr>
      <w:tab/>
    </w:r>
    <w:r w:rsidR="00383992">
      <w:rPr>
        <w:rFonts w:ascii="Arial" w:hAnsi="Arial"/>
        <w:sz w:val="16"/>
      </w:rPr>
      <w:tab/>
    </w:r>
    <w:r w:rsidR="00383992">
      <w:rPr>
        <w:rFonts w:ascii="Arial" w:hAnsi="Arial"/>
        <w:sz w:val="16"/>
      </w:rPr>
      <w:tab/>
    </w:r>
    <w:r w:rsidR="00383992">
      <w:rPr>
        <w:rFonts w:ascii="Arial" w:hAnsi="Arial"/>
        <w:sz w:val="16"/>
      </w:rPr>
      <w:tab/>
    </w:r>
    <w:r w:rsidR="00D960D6">
      <w:rPr>
        <w:rFonts w:ascii="Arial" w:hAnsi="Arial"/>
        <w:sz w:val="16"/>
      </w:rPr>
      <w:t xml:space="preserve">Page </w:t>
    </w:r>
    <w:r w:rsidRPr="00383992">
      <w:rPr>
        <w:rFonts w:ascii="Arial" w:hAnsi="Arial"/>
        <w:bCs/>
        <w:sz w:val="16"/>
        <w:szCs w:val="16"/>
      </w:rPr>
      <w:fldChar w:fldCharType="begin"/>
    </w:r>
    <w:r w:rsidRPr="00383992">
      <w:rPr>
        <w:rFonts w:ascii="Arial" w:hAnsi="Arial"/>
        <w:bCs/>
        <w:sz w:val="16"/>
        <w:szCs w:val="16"/>
      </w:rPr>
      <w:instrText>PAGE</w:instrText>
    </w:r>
    <w:r w:rsidRPr="00383992">
      <w:rPr>
        <w:rFonts w:ascii="Arial" w:hAnsi="Arial"/>
        <w:bCs/>
        <w:sz w:val="16"/>
        <w:szCs w:val="16"/>
      </w:rPr>
      <w:fldChar w:fldCharType="separate"/>
    </w:r>
    <w:r w:rsidR="00DF4FC2" w:rsidRPr="00383992">
      <w:rPr>
        <w:rFonts w:ascii="Arial" w:hAnsi="Arial"/>
        <w:bCs/>
        <w:noProof/>
        <w:sz w:val="16"/>
        <w:szCs w:val="16"/>
      </w:rPr>
      <w:t>1</w:t>
    </w:r>
    <w:r w:rsidRPr="00383992">
      <w:rPr>
        <w:rFonts w:ascii="Arial" w:hAnsi="Arial"/>
        <w:bCs/>
        <w:sz w:val="16"/>
        <w:szCs w:val="16"/>
      </w:rPr>
      <w:fldChar w:fldCharType="end"/>
    </w:r>
    <w:r w:rsidRPr="00383992">
      <w:rPr>
        <w:rFonts w:ascii="Arial" w:hAnsi="Arial"/>
        <w:bCs/>
        <w:sz w:val="16"/>
        <w:szCs w:val="16"/>
      </w:rPr>
      <w:t xml:space="preserve"> of 1</w:t>
    </w:r>
  </w:p>
  <w:p w14:paraId="60DD5376" w14:textId="77777777" w:rsidR="005C157C" w:rsidRDefault="005C157C">
    <w:pPr>
      <w:widowControl w:val="0"/>
      <w:rPr>
        <w:rFonts w:ascii="Arial" w:hAnsi="Arial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7B4FF6" w14:textId="77777777" w:rsidR="000B5E3F" w:rsidRDefault="000B5E3F">
      <w:r>
        <w:separator/>
      </w:r>
    </w:p>
  </w:footnote>
  <w:footnote w:type="continuationSeparator" w:id="0">
    <w:p w14:paraId="1E33E153" w14:textId="77777777" w:rsidR="000B5E3F" w:rsidRDefault="000B5E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0163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CB6D26"/>
    <w:multiLevelType w:val="singleLevel"/>
    <w:tmpl w:val="082E07BC"/>
    <w:lvl w:ilvl="0">
      <w:start w:val="1"/>
      <w:numFmt w:val="lowerLetter"/>
      <w:lvlText w:val="%1."/>
      <w:lvlJc w:val="left"/>
      <w:pPr>
        <w:tabs>
          <w:tab w:val="num" w:pos="2460"/>
        </w:tabs>
        <w:ind w:left="2460" w:hanging="645"/>
      </w:pPr>
      <w:rPr>
        <w:rFonts w:hint="default"/>
      </w:rPr>
    </w:lvl>
  </w:abstractNum>
  <w:abstractNum w:abstractNumId="2" w15:restartNumberingAfterBreak="0">
    <w:nsid w:val="0D6A41C8"/>
    <w:multiLevelType w:val="singleLevel"/>
    <w:tmpl w:val="C750CDA2"/>
    <w:lvl w:ilvl="0">
      <w:start w:val="2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3" w15:restartNumberingAfterBreak="0">
    <w:nsid w:val="1CB865F8"/>
    <w:multiLevelType w:val="singleLevel"/>
    <w:tmpl w:val="EE9C5D4C"/>
    <w:lvl w:ilvl="0">
      <w:start w:val="1"/>
      <w:numFmt w:val="upperLetter"/>
      <w:pStyle w:val="Heading5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 w15:restartNumberingAfterBreak="0">
    <w:nsid w:val="1E0D1F96"/>
    <w:multiLevelType w:val="singleLevel"/>
    <w:tmpl w:val="E96C83B2"/>
    <w:lvl w:ilvl="0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5" w15:restartNumberingAfterBreak="0">
    <w:nsid w:val="1FAA02C3"/>
    <w:multiLevelType w:val="singleLevel"/>
    <w:tmpl w:val="21203DDE"/>
    <w:lvl w:ilvl="0">
      <w:start w:val="2"/>
      <w:numFmt w:val="decimal"/>
      <w:lvlText w:val="%1."/>
      <w:lvlJc w:val="left"/>
      <w:pPr>
        <w:tabs>
          <w:tab w:val="num" w:pos="1815"/>
        </w:tabs>
        <w:ind w:left="1815" w:hanging="375"/>
      </w:pPr>
      <w:rPr>
        <w:rFonts w:hint="default"/>
      </w:rPr>
    </w:lvl>
  </w:abstractNum>
  <w:abstractNum w:abstractNumId="6" w15:restartNumberingAfterBreak="0">
    <w:nsid w:val="2BF463F5"/>
    <w:multiLevelType w:val="singleLevel"/>
    <w:tmpl w:val="EE68D576"/>
    <w:lvl w:ilvl="0">
      <w:start w:val="6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7" w15:restartNumberingAfterBreak="0">
    <w:nsid w:val="34E322F5"/>
    <w:multiLevelType w:val="singleLevel"/>
    <w:tmpl w:val="98D0D2E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8" w15:restartNumberingAfterBreak="0">
    <w:nsid w:val="35832284"/>
    <w:multiLevelType w:val="hybridMultilevel"/>
    <w:tmpl w:val="00AAFA84"/>
    <w:lvl w:ilvl="0" w:tplc="583C9274">
      <w:start w:val="5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0C6349"/>
    <w:multiLevelType w:val="singleLevel"/>
    <w:tmpl w:val="55D092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0" w15:restartNumberingAfterBreak="0">
    <w:nsid w:val="401B1500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477226A3"/>
    <w:multiLevelType w:val="singleLevel"/>
    <w:tmpl w:val="FA761982"/>
    <w:lvl w:ilvl="0">
      <w:start w:val="1"/>
      <w:numFmt w:val="decimal"/>
      <w:lvlText w:val="%1."/>
      <w:legacy w:legacy="1" w:legacySpace="0" w:legacyIndent="360"/>
      <w:lvlJc w:val="left"/>
      <w:pPr>
        <w:ind w:left="663" w:hanging="360"/>
      </w:pPr>
    </w:lvl>
  </w:abstractNum>
  <w:abstractNum w:abstractNumId="12" w15:restartNumberingAfterBreak="0">
    <w:nsid w:val="4D6725C1"/>
    <w:multiLevelType w:val="singleLevel"/>
    <w:tmpl w:val="0CA0DC08"/>
    <w:lvl w:ilvl="0">
      <w:start w:val="4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3" w15:restartNumberingAfterBreak="0">
    <w:nsid w:val="4E724131"/>
    <w:multiLevelType w:val="singleLevel"/>
    <w:tmpl w:val="5582B214"/>
    <w:lvl w:ilvl="0">
      <w:start w:val="1"/>
      <w:numFmt w:val="lowerLetter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</w:abstractNum>
  <w:abstractNum w:abstractNumId="14" w15:restartNumberingAfterBreak="0">
    <w:nsid w:val="61AB3629"/>
    <w:multiLevelType w:val="singleLevel"/>
    <w:tmpl w:val="F780723C"/>
    <w:lvl w:ilvl="0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15" w15:restartNumberingAfterBreak="0">
    <w:nsid w:val="64857D69"/>
    <w:multiLevelType w:val="singleLevel"/>
    <w:tmpl w:val="01F6B252"/>
    <w:lvl w:ilvl="0">
      <w:start w:val="1"/>
      <w:numFmt w:val="lowerLetter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</w:abstractNum>
  <w:abstractNum w:abstractNumId="16" w15:restartNumberingAfterBreak="0">
    <w:nsid w:val="685665B0"/>
    <w:multiLevelType w:val="singleLevel"/>
    <w:tmpl w:val="9766CC3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</w:abstractNum>
  <w:abstractNum w:abstractNumId="17" w15:restartNumberingAfterBreak="0">
    <w:nsid w:val="70E0129D"/>
    <w:multiLevelType w:val="singleLevel"/>
    <w:tmpl w:val="78F24B0E"/>
    <w:lvl w:ilvl="0">
      <w:start w:val="5"/>
      <w:numFmt w:val="decimal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</w:abstractNum>
  <w:abstractNum w:abstractNumId="18" w15:restartNumberingAfterBreak="0">
    <w:nsid w:val="7B6E7183"/>
    <w:multiLevelType w:val="singleLevel"/>
    <w:tmpl w:val="F2F0A940"/>
    <w:lvl w:ilvl="0">
      <w:start w:val="1"/>
      <w:numFmt w:val="lowerLetter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</w:abstractNum>
  <w:abstractNum w:abstractNumId="19" w15:restartNumberingAfterBreak="0">
    <w:nsid w:val="7BA363A9"/>
    <w:multiLevelType w:val="singleLevel"/>
    <w:tmpl w:val="3DC08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0" w15:restartNumberingAfterBreak="0">
    <w:nsid w:val="7C837EEC"/>
    <w:multiLevelType w:val="singleLevel"/>
    <w:tmpl w:val="082E07BC"/>
    <w:lvl w:ilvl="0">
      <w:start w:val="1"/>
      <w:numFmt w:val="lowerLetter"/>
      <w:lvlText w:val="%1."/>
      <w:lvlJc w:val="left"/>
      <w:pPr>
        <w:tabs>
          <w:tab w:val="num" w:pos="2460"/>
        </w:tabs>
        <w:ind w:left="2460" w:hanging="645"/>
      </w:pPr>
      <w:rPr>
        <w:rFonts w:hint="default"/>
      </w:rPr>
    </w:lvl>
  </w:abstractNum>
  <w:abstractNum w:abstractNumId="21" w15:restartNumberingAfterBreak="0">
    <w:nsid w:val="7F890722"/>
    <w:multiLevelType w:val="singleLevel"/>
    <w:tmpl w:val="8D6A8914"/>
    <w:lvl w:ilvl="0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num w:numId="1" w16cid:durableId="93399694">
    <w:abstractNumId w:val="11"/>
  </w:num>
  <w:num w:numId="2" w16cid:durableId="560484970">
    <w:abstractNumId w:val="11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663" w:hanging="360"/>
        </w:pPr>
      </w:lvl>
    </w:lvlOverride>
  </w:num>
  <w:num w:numId="3" w16cid:durableId="2119251195">
    <w:abstractNumId w:val="16"/>
  </w:num>
  <w:num w:numId="4" w16cid:durableId="2096592285">
    <w:abstractNumId w:val="13"/>
  </w:num>
  <w:num w:numId="5" w16cid:durableId="1598904861">
    <w:abstractNumId w:val="10"/>
  </w:num>
  <w:num w:numId="6" w16cid:durableId="1406299207">
    <w:abstractNumId w:val="0"/>
  </w:num>
  <w:num w:numId="7" w16cid:durableId="2016883529">
    <w:abstractNumId w:val="9"/>
  </w:num>
  <w:num w:numId="8" w16cid:durableId="619998785">
    <w:abstractNumId w:val="19"/>
  </w:num>
  <w:num w:numId="9" w16cid:durableId="1400051653">
    <w:abstractNumId w:val="3"/>
  </w:num>
  <w:num w:numId="10" w16cid:durableId="2065710088">
    <w:abstractNumId w:val="7"/>
  </w:num>
  <w:num w:numId="11" w16cid:durableId="1409496037">
    <w:abstractNumId w:val="6"/>
  </w:num>
  <w:num w:numId="12" w16cid:durableId="1969319325">
    <w:abstractNumId w:val="14"/>
  </w:num>
  <w:num w:numId="13" w16cid:durableId="864516578">
    <w:abstractNumId w:val="18"/>
  </w:num>
  <w:num w:numId="14" w16cid:durableId="2083868312">
    <w:abstractNumId w:val="21"/>
  </w:num>
  <w:num w:numId="15" w16cid:durableId="174030296">
    <w:abstractNumId w:val="5"/>
  </w:num>
  <w:num w:numId="16" w16cid:durableId="866528555">
    <w:abstractNumId w:val="20"/>
  </w:num>
  <w:num w:numId="17" w16cid:durableId="1611085637">
    <w:abstractNumId w:val="1"/>
  </w:num>
  <w:num w:numId="18" w16cid:durableId="244925346">
    <w:abstractNumId w:val="2"/>
  </w:num>
  <w:num w:numId="19" w16cid:durableId="1138111308">
    <w:abstractNumId w:val="4"/>
  </w:num>
  <w:num w:numId="20" w16cid:durableId="2072191221">
    <w:abstractNumId w:val="17"/>
  </w:num>
  <w:num w:numId="21" w16cid:durableId="427703756">
    <w:abstractNumId w:val="12"/>
  </w:num>
  <w:num w:numId="22" w16cid:durableId="745302027">
    <w:abstractNumId w:val="15"/>
  </w:num>
  <w:num w:numId="23" w16cid:durableId="137311554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2792"/>
    <w:rsid w:val="000978F6"/>
    <w:rsid w:val="000A5492"/>
    <w:rsid w:val="000B5E3F"/>
    <w:rsid w:val="001F2188"/>
    <w:rsid w:val="00310253"/>
    <w:rsid w:val="00383992"/>
    <w:rsid w:val="003A2D95"/>
    <w:rsid w:val="004248D6"/>
    <w:rsid w:val="00460907"/>
    <w:rsid w:val="004D2792"/>
    <w:rsid w:val="005C157C"/>
    <w:rsid w:val="00684BC9"/>
    <w:rsid w:val="006E737F"/>
    <w:rsid w:val="007C10E5"/>
    <w:rsid w:val="00884C1D"/>
    <w:rsid w:val="00890A1D"/>
    <w:rsid w:val="008B34DC"/>
    <w:rsid w:val="00934E89"/>
    <w:rsid w:val="00A4338D"/>
    <w:rsid w:val="00A47A17"/>
    <w:rsid w:val="00A92435"/>
    <w:rsid w:val="00BF0EEB"/>
    <w:rsid w:val="00D65F5B"/>
    <w:rsid w:val="00D66D1E"/>
    <w:rsid w:val="00D960D6"/>
    <w:rsid w:val="00DF4FC2"/>
    <w:rsid w:val="00E20582"/>
    <w:rsid w:val="00E95F8A"/>
    <w:rsid w:val="00F43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180EDF1B"/>
  <w15:chartTrackingRefBased/>
  <w15:docId w15:val="{BFC6BA23-11A1-42BC-AFE1-C2092E4F1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lock Text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widowControl w:val="0"/>
      <w:tabs>
        <w:tab w:val="left" w:pos="303"/>
        <w:tab w:val="left" w:pos="735"/>
        <w:tab w:val="left" w:pos="951"/>
        <w:tab w:val="left" w:pos="1167"/>
        <w:tab w:val="left" w:pos="1383"/>
        <w:tab w:val="left" w:pos="1599"/>
        <w:tab w:val="left" w:pos="1815"/>
        <w:tab w:val="left" w:pos="2031"/>
        <w:tab w:val="left" w:pos="2247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94" w:lineRule="auto"/>
      <w:jc w:val="center"/>
      <w:outlineLvl w:val="0"/>
    </w:pPr>
    <w:rPr>
      <w:rFonts w:ascii="Univers" w:hAnsi="Univers"/>
      <w:sz w:val="24"/>
    </w:rPr>
  </w:style>
  <w:style w:type="paragraph" w:styleId="Heading2">
    <w:name w:val="heading 2"/>
    <w:basedOn w:val="Normal"/>
    <w:next w:val="Normal"/>
    <w:qFormat/>
    <w:pPr>
      <w:keepNext/>
      <w:widowControl w:val="0"/>
      <w:tabs>
        <w:tab w:val="left" w:pos="303"/>
        <w:tab w:val="left" w:pos="735"/>
        <w:tab w:val="left" w:pos="951"/>
        <w:tab w:val="left" w:pos="1167"/>
        <w:tab w:val="left" w:pos="1383"/>
        <w:tab w:val="left" w:pos="1599"/>
        <w:tab w:val="left" w:pos="1815"/>
        <w:tab w:val="left" w:pos="2031"/>
        <w:tab w:val="left" w:pos="2247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94" w:lineRule="auto"/>
      <w:outlineLvl w:val="1"/>
    </w:pPr>
    <w:rPr>
      <w:rFonts w:ascii="Univers" w:hAnsi="Univers"/>
      <w:sz w:val="24"/>
    </w:rPr>
  </w:style>
  <w:style w:type="paragraph" w:styleId="Heading3">
    <w:name w:val="heading 3"/>
    <w:basedOn w:val="Normal"/>
    <w:next w:val="Normal"/>
    <w:qFormat/>
    <w:pPr>
      <w:keepNext/>
      <w:widowControl w:val="0"/>
      <w:spacing w:line="192" w:lineRule="auto"/>
      <w:ind w:left="720"/>
      <w:jc w:val="both"/>
      <w:outlineLvl w:val="2"/>
    </w:pPr>
    <w:rPr>
      <w:rFonts w:ascii="Univers" w:hAnsi="Univers"/>
      <w:sz w:val="24"/>
    </w:rPr>
  </w:style>
  <w:style w:type="paragraph" w:styleId="Heading4">
    <w:name w:val="heading 4"/>
    <w:basedOn w:val="Normal"/>
    <w:next w:val="Normal"/>
    <w:qFormat/>
    <w:pPr>
      <w:keepNext/>
      <w:ind w:firstLine="720"/>
      <w:outlineLvl w:val="3"/>
    </w:pPr>
    <w:rPr>
      <w:rFonts w:ascii="Univers" w:hAnsi="Univers"/>
      <w:sz w:val="24"/>
    </w:rPr>
  </w:style>
  <w:style w:type="paragraph" w:styleId="Heading5">
    <w:name w:val="heading 5"/>
    <w:basedOn w:val="Normal"/>
    <w:next w:val="Normal"/>
    <w:qFormat/>
    <w:pPr>
      <w:keepNext/>
      <w:widowControl w:val="0"/>
      <w:numPr>
        <w:numId w:val="9"/>
      </w:numPr>
      <w:spacing w:line="192" w:lineRule="auto"/>
      <w:ind w:right="482"/>
      <w:outlineLvl w:val="4"/>
    </w:pPr>
    <w:rPr>
      <w:rFonts w:ascii="Univers" w:hAnsi="Univers"/>
      <w:b/>
      <w:sz w:val="22"/>
    </w:rPr>
  </w:style>
  <w:style w:type="paragraph" w:styleId="Heading6">
    <w:name w:val="heading 6"/>
    <w:basedOn w:val="Normal"/>
    <w:next w:val="Normal"/>
    <w:qFormat/>
    <w:pPr>
      <w:keepNext/>
      <w:tabs>
        <w:tab w:val="center" w:pos="5883"/>
        <w:tab w:val="left" w:pos="6063"/>
        <w:tab w:val="left" w:pos="6783"/>
        <w:tab w:val="left" w:pos="7503"/>
        <w:tab w:val="left" w:pos="8223"/>
        <w:tab w:val="left" w:pos="8943"/>
        <w:tab w:val="left" w:pos="9663"/>
        <w:tab w:val="left" w:pos="10383"/>
        <w:tab w:val="left" w:pos="11103"/>
      </w:tabs>
      <w:spacing w:line="192" w:lineRule="auto"/>
      <w:ind w:left="302" w:right="-58"/>
      <w:jc w:val="center"/>
      <w:outlineLvl w:val="5"/>
    </w:pPr>
    <w:rPr>
      <w:rFonts w:ascii="Arial" w:hAnsi="Arial"/>
      <w:b/>
      <w:bCs/>
      <w:sz w:val="24"/>
    </w:rPr>
  </w:style>
  <w:style w:type="paragraph" w:styleId="Heading7">
    <w:name w:val="heading 7"/>
    <w:basedOn w:val="Normal"/>
    <w:next w:val="Normal"/>
    <w:qFormat/>
    <w:pPr>
      <w:keepNext/>
      <w:spacing w:line="192" w:lineRule="auto"/>
      <w:ind w:left="303" w:right="-57"/>
      <w:jc w:val="both"/>
      <w:outlineLvl w:val="6"/>
    </w:pPr>
    <w:rPr>
      <w:rFonts w:ascii="Arial" w:hAnsi="Arial"/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semiHidden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pPr>
      <w:widowControl w:val="0"/>
      <w:tabs>
        <w:tab w:val="left" w:pos="303"/>
        <w:tab w:val="left" w:pos="519"/>
        <w:tab w:val="left" w:pos="735"/>
        <w:tab w:val="left" w:pos="951"/>
        <w:tab w:val="left" w:pos="1167"/>
        <w:tab w:val="left" w:pos="1383"/>
        <w:tab w:val="left" w:pos="1599"/>
        <w:tab w:val="left" w:pos="1815"/>
        <w:tab w:val="left" w:pos="2031"/>
        <w:tab w:val="left" w:pos="2247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94" w:lineRule="auto"/>
      <w:ind w:left="303"/>
      <w:jc w:val="both"/>
    </w:pPr>
    <w:rPr>
      <w:rFonts w:ascii="Univers" w:hAnsi="Univers"/>
      <w:sz w:val="24"/>
    </w:rPr>
  </w:style>
  <w:style w:type="paragraph" w:styleId="BodyTextIndent2">
    <w:name w:val="Body Text Indent 2"/>
    <w:basedOn w:val="Normal"/>
    <w:pPr>
      <w:widowControl w:val="0"/>
      <w:tabs>
        <w:tab w:val="left" w:pos="303"/>
        <w:tab w:val="left" w:pos="519"/>
        <w:tab w:val="left" w:pos="735"/>
        <w:tab w:val="left" w:pos="951"/>
        <w:tab w:val="left" w:pos="1167"/>
        <w:tab w:val="left" w:pos="1383"/>
        <w:tab w:val="left" w:pos="1440"/>
        <w:tab w:val="left" w:pos="1599"/>
        <w:tab w:val="left" w:pos="1815"/>
        <w:tab w:val="left" w:pos="1980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89" w:lineRule="auto"/>
      <w:ind w:left="1440"/>
    </w:pPr>
    <w:rPr>
      <w:rFonts w:ascii="Univers" w:hAnsi="Univers"/>
      <w:sz w:val="24"/>
    </w:rPr>
  </w:style>
  <w:style w:type="paragraph" w:styleId="BlockText">
    <w:name w:val="Block Text"/>
    <w:basedOn w:val="Normal"/>
    <w:uiPriority w:val="99"/>
    <w:pPr>
      <w:ind w:left="1440" w:right="662"/>
    </w:pPr>
    <w:rPr>
      <w:rFonts w:ascii="Univers" w:hAnsi="Univers"/>
      <w:sz w:val="22"/>
    </w:rPr>
  </w:style>
  <w:style w:type="paragraph" w:styleId="BodyTextIndent3">
    <w:name w:val="Body Text Indent 3"/>
    <w:basedOn w:val="Normal"/>
    <w:pPr>
      <w:ind w:left="1440"/>
    </w:pPr>
    <w:rPr>
      <w:rFonts w:ascii="Univers" w:hAnsi="Univers"/>
      <w:sz w:val="22"/>
    </w:rPr>
  </w:style>
  <w:style w:type="paragraph" w:styleId="BodyText">
    <w:name w:val="Body Text"/>
    <w:basedOn w:val="Normal"/>
    <w:rPr>
      <w:rFonts w:ascii="Univers" w:hAnsi="Univers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656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125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THIS ENDORSEMENT CHANGES THE POLICY</vt:lpstr>
    </vt:vector>
  </TitlesOfParts>
  <Company>CAU/CIS of America</Company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THIS ENDORSEMENT CHANGES THE POLICY</dc:title>
  <dc:subject/>
  <dc:creator>Ott, Kathleen</dc:creator>
  <cp:keywords/>
  <cp:lastModifiedBy>Ott, Kathleen</cp:lastModifiedBy>
  <cp:revision>4</cp:revision>
  <cp:lastPrinted>2001-07-05T19:44:00Z</cp:lastPrinted>
  <dcterms:created xsi:type="dcterms:W3CDTF">2024-10-31T14:43:00Z</dcterms:created>
  <dcterms:modified xsi:type="dcterms:W3CDTF">2024-11-18T18:36:00Z</dcterms:modified>
</cp:coreProperties>
</file>